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B1" w:rsidRPr="00C073F5" w:rsidRDefault="009D56B1" w:rsidP="00C07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3F5" w:rsidRPr="00C073F5" w:rsidRDefault="00C073F5" w:rsidP="00C073F5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C073F5">
        <w:rPr>
          <w:rFonts w:ascii="Times New Roman" w:hAnsi="Times New Roman"/>
          <w:b/>
          <w:bCs/>
          <w:kern w:val="36"/>
          <w:sz w:val="24"/>
          <w:szCs w:val="24"/>
        </w:rPr>
        <w:t xml:space="preserve">День здоровья со здоровым питанием -более 3 тыс. граждан используют обновленное мобильное приложение </w:t>
      </w:r>
      <w:proofErr w:type="spellStart"/>
      <w:r w:rsidRPr="00C073F5">
        <w:rPr>
          <w:rFonts w:ascii="Times New Roman" w:hAnsi="Times New Roman"/>
          <w:b/>
          <w:bCs/>
          <w:kern w:val="36"/>
          <w:sz w:val="24"/>
          <w:szCs w:val="24"/>
        </w:rPr>
        <w:t>Роспотребнадзора</w:t>
      </w:r>
      <w:proofErr w:type="spellEnd"/>
    </w:p>
    <w:p w:rsidR="00C073F5" w:rsidRPr="00C073F5" w:rsidRDefault="00C073F5" w:rsidP="00C07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D9A" w:rsidRDefault="00C073F5" w:rsidP="00475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3F5">
        <w:rPr>
          <w:rFonts w:ascii="Times New Roman" w:hAnsi="Times New Roman"/>
          <w:sz w:val="24"/>
          <w:szCs w:val="24"/>
        </w:rPr>
        <w:t>7 апреля ежегодно отмечается Всемирный день здоровья. К этой дате год назад Роспотребнадзор представил новое мобильное приложение «Здоровое питание». Приложение представляет собой помощника, который помогает пользователям ориентироваться в содержании вредных компонентов в продуктах, ведет учет калорий и выпитой воды, а также автоматически формирует отчет потребления за день, месяц и год, с возможностью сравнить свои средние показатели потребления с нормой. Это простой и понятный путь к правильному питанию, сохранению здоровья и красоты.</w:t>
      </w:r>
    </w:p>
    <w:p w:rsidR="005C3D9A" w:rsidRDefault="005C3D9A" w:rsidP="00475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3E8" w:rsidRDefault="00C073F5" w:rsidP="00475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073F5">
        <w:rPr>
          <w:rFonts w:ascii="Times New Roman" w:hAnsi="Times New Roman"/>
          <w:sz w:val="24"/>
          <w:szCs w:val="24"/>
        </w:rPr>
        <w:t>В настоящее время у мобильного приложения уже сложился свой пул поклонников - только за последние полтора месяца, прошедшие с момента последнего обновления, им начали активно пользоваться более 3 тыс.человек.</w:t>
      </w:r>
      <w:r w:rsidRPr="00C073F5">
        <w:rPr>
          <w:rFonts w:ascii="Times New Roman" w:hAnsi="Times New Roman"/>
          <w:sz w:val="24"/>
          <w:szCs w:val="24"/>
        </w:rPr>
        <w:br/>
      </w:r>
      <w:r w:rsidRPr="00C073F5">
        <w:rPr>
          <w:rFonts w:ascii="Times New Roman" w:hAnsi="Times New Roman"/>
          <w:sz w:val="24"/>
          <w:szCs w:val="24"/>
        </w:rPr>
        <w:br/>
        <w:t xml:space="preserve">За год с учетом мнения активных пользователей с приложением произошел ряд интересных обновлений. Теперь, появилась возможность вручную добавлять данные о новом продукте, а также используя фотографии продуктов из галереи своего смартфона. Кроме того, теперь доступна регистрация через электронную почту и </w:t>
      </w:r>
      <w:proofErr w:type="spellStart"/>
      <w:r w:rsidRPr="00C073F5">
        <w:rPr>
          <w:rFonts w:ascii="Times New Roman" w:hAnsi="Times New Roman"/>
          <w:sz w:val="24"/>
          <w:szCs w:val="24"/>
        </w:rPr>
        <w:t>соцсеть</w:t>
      </w:r>
      <w:proofErr w:type="spellEnd"/>
      <w:r w:rsidRPr="00C073F5">
        <w:rPr>
          <w:rFonts w:ascii="Times New Roman" w:hAnsi="Times New Roman"/>
          <w:sz w:val="24"/>
          <w:szCs w:val="24"/>
        </w:rPr>
        <w:t xml:space="preserve"> «Одноклассники», а также push-уведомления. Реализовано графическое отображение данных о потреблении калорий, белков, жиров и углеводов.</w:t>
      </w:r>
      <w:r w:rsidRPr="00C073F5">
        <w:rPr>
          <w:rFonts w:ascii="Times New Roman" w:hAnsi="Times New Roman"/>
          <w:sz w:val="24"/>
          <w:szCs w:val="24"/>
        </w:rPr>
        <w:br/>
        <w:t>Сейчас в базе данных приложения содержится информация о более 4,2 тысяч пищевых продуктов, разделенных на 6 категорий: молочная продукция, хлеб и выпечка, бакалея, напитки, мясо и птица, рыба.</w:t>
      </w:r>
      <w:r w:rsidRPr="00C073F5">
        <w:rPr>
          <w:rFonts w:ascii="Times New Roman" w:hAnsi="Times New Roman"/>
          <w:sz w:val="24"/>
          <w:szCs w:val="24"/>
        </w:rPr>
        <w:br/>
      </w:r>
      <w:r w:rsidRPr="00C073F5">
        <w:rPr>
          <w:rFonts w:ascii="Times New Roman" w:hAnsi="Times New Roman"/>
          <w:sz w:val="24"/>
          <w:szCs w:val="24"/>
        </w:rPr>
        <w:br/>
      </w:r>
      <w:proofErr w:type="gramStart"/>
      <w:r w:rsidRPr="00C073F5">
        <w:rPr>
          <w:rFonts w:ascii="Times New Roman" w:hAnsi="Times New Roman"/>
          <w:sz w:val="24"/>
          <w:szCs w:val="24"/>
        </w:rPr>
        <w:t>Начать путь к здоровому образу жизни можно прямо сейчас – скачав обновленное мобильное приложение «Здоровое питание», которое поможет легко и удобно следить за своим рационом (</w:t>
      </w:r>
      <w:proofErr w:type="spellStart"/>
      <w:r w:rsidRPr="00C073F5">
        <w:rPr>
          <w:rFonts w:ascii="Times New Roman" w:hAnsi="Times New Roman"/>
          <w:sz w:val="24"/>
          <w:szCs w:val="24"/>
        </w:rPr>
        <w:t>Android</w:t>
      </w:r>
      <w:proofErr w:type="spellEnd"/>
      <w:r w:rsidRPr="00C073F5">
        <w:rPr>
          <w:rFonts w:ascii="Times New Roman" w:hAnsi="Times New Roman"/>
          <w:sz w:val="24"/>
          <w:szCs w:val="24"/>
        </w:rPr>
        <w:t>: </w:t>
      </w:r>
      <w:hyperlink r:id="rId5" w:history="1">
        <w:r w:rsidRPr="00C073F5">
          <w:rPr>
            <w:rFonts w:ascii="Times New Roman" w:hAnsi="Times New Roman"/>
            <w:sz w:val="24"/>
            <w:szCs w:val="24"/>
            <w:u w:val="single"/>
          </w:rPr>
          <w:t>https://apps.rustore.ru/app/com.example.good_food</w:t>
        </w:r>
      </w:hyperlink>
      <w:r w:rsidRPr="00C073F5">
        <w:rPr>
          <w:rFonts w:ascii="Times New Roman" w:hAnsi="Times New Roman"/>
          <w:sz w:val="24"/>
          <w:szCs w:val="24"/>
        </w:rPr>
        <w:t> или на сайте </w:t>
      </w:r>
      <w:proofErr w:type="gramEnd"/>
    </w:p>
    <w:p w:rsidR="00C073F5" w:rsidRDefault="00B41506" w:rsidP="00475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>HYPERLINK "https://xn----8sbehgcimb3cfabqj3b.xn--p1ai/local/templates/refactor/data/app-release.apk"</w:instrText>
      </w:r>
      <w:r>
        <w:fldChar w:fldCharType="separate"/>
      </w:r>
      <w:r w:rsidR="00C073F5" w:rsidRPr="00C073F5">
        <w:rPr>
          <w:rFonts w:ascii="Times New Roman" w:hAnsi="Times New Roman"/>
          <w:sz w:val="24"/>
          <w:szCs w:val="24"/>
          <w:u w:val="single"/>
        </w:rPr>
        <w:t>https://здоровое-питание.рф/local/templates/refactor/data/app-release.apk</w:t>
      </w:r>
      <w:r>
        <w:fldChar w:fldCharType="end"/>
      </w:r>
      <w:proofErr w:type="gramStart"/>
      <w:r w:rsidR="00C073F5" w:rsidRPr="00C073F5">
        <w:rPr>
          <w:rFonts w:ascii="Times New Roman" w:hAnsi="Times New Roman"/>
          <w:sz w:val="24"/>
          <w:szCs w:val="24"/>
        </w:rPr>
        <w:t> )</w:t>
      </w:r>
      <w:proofErr w:type="gramEnd"/>
      <w:r w:rsidR="00C073F5" w:rsidRPr="00C073F5">
        <w:rPr>
          <w:rFonts w:ascii="Times New Roman" w:hAnsi="Times New Roman"/>
          <w:sz w:val="24"/>
          <w:szCs w:val="24"/>
        </w:rPr>
        <w:t>. </w:t>
      </w:r>
      <w:r w:rsidR="00C073F5" w:rsidRPr="00C073F5">
        <w:rPr>
          <w:rFonts w:ascii="Times New Roman" w:hAnsi="Times New Roman"/>
          <w:sz w:val="24"/>
          <w:szCs w:val="24"/>
        </w:rPr>
        <w:br/>
      </w:r>
      <w:r w:rsidR="00C073F5" w:rsidRPr="00C073F5">
        <w:rPr>
          <w:rFonts w:ascii="Times New Roman" w:hAnsi="Times New Roman"/>
          <w:sz w:val="24"/>
          <w:szCs w:val="24"/>
        </w:rPr>
        <w:br/>
      </w:r>
      <w:proofErr w:type="gramStart"/>
      <w:r w:rsidR="00C073F5" w:rsidRPr="00C073F5">
        <w:rPr>
          <w:rFonts w:ascii="Times New Roman" w:hAnsi="Times New Roman"/>
          <w:sz w:val="24"/>
          <w:szCs w:val="24"/>
        </w:rPr>
        <w:t>Соблюдение принципов правильного питания – необходимое условие формирования крепкого здоровья.</w:t>
      </w:r>
      <w:proofErr w:type="gramEnd"/>
      <w:r w:rsidR="00C073F5" w:rsidRPr="00C073F5">
        <w:rPr>
          <w:rFonts w:ascii="Times New Roman" w:hAnsi="Times New Roman"/>
          <w:sz w:val="24"/>
          <w:szCs w:val="24"/>
        </w:rPr>
        <w:t xml:space="preserve"> Сбалансированное питание обеспечивает организм необходимыми питательными веществами, витаминами и минералами, помогает поддерживать оптимальный вес, укрепляет иммунную систему и снижает риск развития многих заболеваний. </w:t>
      </w:r>
      <w:r w:rsidR="00C073F5" w:rsidRPr="00C073F5">
        <w:rPr>
          <w:rFonts w:ascii="Times New Roman" w:hAnsi="Times New Roman"/>
          <w:sz w:val="24"/>
          <w:szCs w:val="24"/>
        </w:rPr>
        <w:br/>
      </w:r>
      <w:r w:rsidR="00C073F5" w:rsidRPr="00C073F5">
        <w:rPr>
          <w:rFonts w:ascii="Times New Roman" w:hAnsi="Times New Roman"/>
          <w:sz w:val="24"/>
          <w:szCs w:val="24"/>
        </w:rPr>
        <w:br/>
        <w:t xml:space="preserve">Мобильное приложение </w:t>
      </w:r>
      <w:proofErr w:type="spellStart"/>
      <w:r w:rsidR="00C073F5" w:rsidRPr="00C073F5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C073F5" w:rsidRPr="00C073F5">
        <w:rPr>
          <w:rFonts w:ascii="Times New Roman" w:hAnsi="Times New Roman"/>
          <w:sz w:val="24"/>
          <w:szCs w:val="24"/>
        </w:rPr>
        <w:t xml:space="preserve"> создано в рамках реализации федерального проекта «Укрепление общественного здоровья» национального проекта «Демография».</w:t>
      </w:r>
    </w:p>
    <w:p w:rsidR="00C073F5" w:rsidRDefault="00C073F5" w:rsidP="00C07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3F5" w:rsidRPr="00C073F5" w:rsidRDefault="00C073F5" w:rsidP="00C073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73F5">
        <w:rPr>
          <w:rFonts w:ascii="Times New Roman" w:hAnsi="Times New Roman"/>
          <w:sz w:val="20"/>
          <w:szCs w:val="20"/>
        </w:rPr>
        <w:t>Источник:</w:t>
      </w:r>
      <w:r w:rsidRPr="00C073F5">
        <w:rPr>
          <w:sz w:val="20"/>
          <w:szCs w:val="20"/>
        </w:rPr>
        <w:t xml:space="preserve"> </w:t>
      </w:r>
      <w:r w:rsidRPr="00C073F5">
        <w:rPr>
          <w:rFonts w:ascii="Times New Roman" w:hAnsi="Times New Roman"/>
          <w:sz w:val="20"/>
          <w:szCs w:val="20"/>
        </w:rPr>
        <w:t>https://www.rospotrebnadzor.ru/</w:t>
      </w:r>
    </w:p>
    <w:p w:rsidR="00863EE0" w:rsidRPr="00C073F5" w:rsidRDefault="00863EE0" w:rsidP="00C073F5">
      <w:pPr>
        <w:jc w:val="both"/>
        <w:rPr>
          <w:rFonts w:ascii="Times New Roman" w:hAnsi="Times New Roman"/>
          <w:sz w:val="24"/>
          <w:szCs w:val="24"/>
        </w:rPr>
      </w:pPr>
    </w:p>
    <w:sectPr w:rsidR="00863EE0" w:rsidRPr="00C073F5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03A"/>
    <w:multiLevelType w:val="multilevel"/>
    <w:tmpl w:val="A43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29C4"/>
    <w:multiLevelType w:val="multilevel"/>
    <w:tmpl w:val="D99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198C"/>
    <w:multiLevelType w:val="multilevel"/>
    <w:tmpl w:val="763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F55AB"/>
    <w:multiLevelType w:val="multilevel"/>
    <w:tmpl w:val="7378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5086"/>
    <w:multiLevelType w:val="multilevel"/>
    <w:tmpl w:val="DBB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A3DFD"/>
    <w:multiLevelType w:val="multilevel"/>
    <w:tmpl w:val="B7C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07E82"/>
    <w:multiLevelType w:val="multilevel"/>
    <w:tmpl w:val="17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273"/>
    <w:multiLevelType w:val="multilevel"/>
    <w:tmpl w:val="4470F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346E251F"/>
    <w:multiLevelType w:val="multilevel"/>
    <w:tmpl w:val="93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42F5C"/>
    <w:multiLevelType w:val="multilevel"/>
    <w:tmpl w:val="157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54107"/>
    <w:multiLevelType w:val="multilevel"/>
    <w:tmpl w:val="DFE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FF0875"/>
    <w:multiLevelType w:val="multilevel"/>
    <w:tmpl w:val="5E1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952F1"/>
    <w:multiLevelType w:val="multilevel"/>
    <w:tmpl w:val="42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77C2A"/>
    <w:multiLevelType w:val="multilevel"/>
    <w:tmpl w:val="5E7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A5162"/>
    <w:multiLevelType w:val="multilevel"/>
    <w:tmpl w:val="B96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A11E37"/>
    <w:multiLevelType w:val="multilevel"/>
    <w:tmpl w:val="BDF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ED10D7"/>
    <w:multiLevelType w:val="multilevel"/>
    <w:tmpl w:val="6D3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D55FA"/>
    <w:multiLevelType w:val="multilevel"/>
    <w:tmpl w:val="4702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92617E"/>
    <w:multiLevelType w:val="multilevel"/>
    <w:tmpl w:val="B07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67413"/>
    <w:multiLevelType w:val="multilevel"/>
    <w:tmpl w:val="884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"/>
  </w:num>
  <w:num w:numId="5">
    <w:abstractNumId w:val="16"/>
  </w:num>
  <w:num w:numId="6">
    <w:abstractNumId w:val="17"/>
  </w:num>
  <w:num w:numId="7">
    <w:abstractNumId w:val="12"/>
  </w:num>
  <w:num w:numId="8">
    <w:abstractNumId w:val="13"/>
  </w:num>
  <w:num w:numId="9">
    <w:abstractNumId w:val="15"/>
  </w:num>
  <w:num w:numId="10">
    <w:abstractNumId w:val="8"/>
  </w:num>
  <w:num w:numId="11">
    <w:abstractNumId w:val="7"/>
  </w:num>
  <w:num w:numId="12">
    <w:abstractNumId w:val="19"/>
  </w:num>
  <w:num w:numId="13">
    <w:abstractNumId w:val="9"/>
  </w:num>
  <w:num w:numId="14">
    <w:abstractNumId w:val="10"/>
  </w:num>
  <w:num w:numId="15">
    <w:abstractNumId w:val="11"/>
  </w:num>
  <w:num w:numId="16">
    <w:abstractNumId w:val="4"/>
  </w:num>
  <w:num w:numId="17">
    <w:abstractNumId w:val="18"/>
  </w:num>
  <w:num w:numId="18">
    <w:abstractNumId w:val="2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2174"/>
    <w:rsid w:val="000336DE"/>
    <w:rsid w:val="00057AF9"/>
    <w:rsid w:val="000F31E3"/>
    <w:rsid w:val="00102E85"/>
    <w:rsid w:val="0011031C"/>
    <w:rsid w:val="00116244"/>
    <w:rsid w:val="00116B2C"/>
    <w:rsid w:val="002839B9"/>
    <w:rsid w:val="00293AC8"/>
    <w:rsid w:val="002A3928"/>
    <w:rsid w:val="0041068E"/>
    <w:rsid w:val="00451697"/>
    <w:rsid w:val="00475D13"/>
    <w:rsid w:val="00476024"/>
    <w:rsid w:val="00486D93"/>
    <w:rsid w:val="004D127C"/>
    <w:rsid w:val="00523DDF"/>
    <w:rsid w:val="00544915"/>
    <w:rsid w:val="00551D62"/>
    <w:rsid w:val="00563FF9"/>
    <w:rsid w:val="005648A1"/>
    <w:rsid w:val="00584DA9"/>
    <w:rsid w:val="005A58E5"/>
    <w:rsid w:val="005C3D9A"/>
    <w:rsid w:val="00637EBA"/>
    <w:rsid w:val="006511D5"/>
    <w:rsid w:val="00661B4C"/>
    <w:rsid w:val="006A13A9"/>
    <w:rsid w:val="006B0B7B"/>
    <w:rsid w:val="00713851"/>
    <w:rsid w:val="00723C21"/>
    <w:rsid w:val="007473F4"/>
    <w:rsid w:val="00805667"/>
    <w:rsid w:val="00817200"/>
    <w:rsid w:val="00863EE0"/>
    <w:rsid w:val="00873991"/>
    <w:rsid w:val="008748D7"/>
    <w:rsid w:val="00884F13"/>
    <w:rsid w:val="008F39F2"/>
    <w:rsid w:val="009D3FD4"/>
    <w:rsid w:val="009D56B1"/>
    <w:rsid w:val="009F7D66"/>
    <w:rsid w:val="00A33F8F"/>
    <w:rsid w:val="00AA1913"/>
    <w:rsid w:val="00AB2127"/>
    <w:rsid w:val="00AB6A70"/>
    <w:rsid w:val="00AC6117"/>
    <w:rsid w:val="00B320A5"/>
    <w:rsid w:val="00B41506"/>
    <w:rsid w:val="00B62B91"/>
    <w:rsid w:val="00BA162D"/>
    <w:rsid w:val="00BE4DE3"/>
    <w:rsid w:val="00C073F5"/>
    <w:rsid w:val="00C423BD"/>
    <w:rsid w:val="00C6124A"/>
    <w:rsid w:val="00CB34BB"/>
    <w:rsid w:val="00CC2174"/>
    <w:rsid w:val="00D065BF"/>
    <w:rsid w:val="00D54CCB"/>
    <w:rsid w:val="00E02B6F"/>
    <w:rsid w:val="00E1375E"/>
    <w:rsid w:val="00E235A3"/>
    <w:rsid w:val="00F82E47"/>
    <w:rsid w:val="00FB1E0E"/>
    <w:rsid w:val="00FC23E8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  <w:style w:type="character" w:styleId="a4">
    <w:name w:val="Hyperlink"/>
    <w:basedOn w:val="a0"/>
    <w:uiPriority w:val="99"/>
    <w:unhideWhenUsed/>
    <w:rsid w:val="00293AC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0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102E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56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51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6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2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92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8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7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9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7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31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58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73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04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2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6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5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293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71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1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7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7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91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54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2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30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9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4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407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60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3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4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rustore.ru/app/com.example.good_f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6</cp:revision>
  <dcterms:created xsi:type="dcterms:W3CDTF">2024-04-09T06:39:00Z</dcterms:created>
  <dcterms:modified xsi:type="dcterms:W3CDTF">2024-04-09T13:52:00Z</dcterms:modified>
</cp:coreProperties>
</file>